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F0F" w14:textId="2C952FC8" w:rsidR="00EA4490" w:rsidRPr="00451DB7" w:rsidRDefault="00EA4490" w:rsidP="00EA4490">
      <w:pPr>
        <w:ind w:hanging="180"/>
        <w:jc w:val="center"/>
        <w:rPr>
          <w:rFonts w:ascii="Helvetica" w:hAnsi="Helvetica"/>
          <w:b/>
          <w:bCs/>
          <w:sz w:val="28"/>
          <w:szCs w:val="28"/>
        </w:rPr>
      </w:pPr>
      <w:r w:rsidRPr="00451DB7">
        <w:rPr>
          <w:rFonts w:ascii="Helvetica" w:hAnsi="Helvetica"/>
          <w:b/>
          <w:bCs/>
          <w:sz w:val="28"/>
          <w:szCs w:val="28"/>
        </w:rPr>
        <w:t xml:space="preserve">Essex Housing Authority </w:t>
      </w:r>
      <w:r w:rsidR="004210FE" w:rsidRPr="00451DB7">
        <w:rPr>
          <w:b/>
          <w:bCs/>
          <w:color w:val="000000" w:themeColor="text1"/>
          <w:sz w:val="28"/>
          <w:szCs w:val="28"/>
        </w:rPr>
        <w:t xml:space="preserve">Regular </w:t>
      </w:r>
      <w:r w:rsidRPr="00451DB7">
        <w:rPr>
          <w:rFonts w:ascii="Helvetica" w:hAnsi="Helvetica"/>
          <w:b/>
          <w:bCs/>
          <w:sz w:val="28"/>
          <w:szCs w:val="28"/>
        </w:rPr>
        <w:t>Board Meeting</w:t>
      </w:r>
    </w:p>
    <w:p w14:paraId="03425582" w14:textId="77777777" w:rsidR="0077577C" w:rsidRPr="00451DB7" w:rsidRDefault="0077577C" w:rsidP="00EA4490">
      <w:pPr>
        <w:rPr>
          <w:b/>
          <w:bCs/>
          <w:sz w:val="28"/>
          <w:szCs w:val="28"/>
        </w:rPr>
      </w:pPr>
    </w:p>
    <w:p w14:paraId="34B453C0" w14:textId="13DADCDB" w:rsidR="00792013" w:rsidRPr="00451DB7" w:rsidRDefault="00EA4490" w:rsidP="00EA4490">
      <w:pPr>
        <w:rPr>
          <w:sz w:val="28"/>
          <w:szCs w:val="28"/>
        </w:rPr>
      </w:pPr>
      <w:r w:rsidRPr="00451DB7">
        <w:rPr>
          <w:b/>
          <w:bCs/>
          <w:sz w:val="28"/>
          <w:szCs w:val="28"/>
        </w:rPr>
        <w:t>Tuesday</w:t>
      </w:r>
      <w:r w:rsidR="00D267AA">
        <w:rPr>
          <w:b/>
          <w:bCs/>
          <w:sz w:val="28"/>
          <w:szCs w:val="28"/>
        </w:rPr>
        <w:t xml:space="preserve"> April 23</w:t>
      </w:r>
      <w:r w:rsidR="004E5547" w:rsidRPr="00451DB7">
        <w:rPr>
          <w:b/>
          <w:bCs/>
          <w:sz w:val="28"/>
          <w:szCs w:val="28"/>
        </w:rPr>
        <w:t>,</w:t>
      </w:r>
      <w:r w:rsidR="00F1263B" w:rsidRPr="00451DB7">
        <w:rPr>
          <w:b/>
          <w:bCs/>
          <w:sz w:val="28"/>
          <w:szCs w:val="28"/>
        </w:rPr>
        <w:t xml:space="preserve"> </w:t>
      </w:r>
      <w:r w:rsidRPr="00451DB7">
        <w:rPr>
          <w:b/>
          <w:bCs/>
          <w:sz w:val="28"/>
          <w:szCs w:val="28"/>
        </w:rPr>
        <w:t>6:00 PM</w:t>
      </w:r>
      <w:r w:rsidRPr="00451DB7">
        <w:rPr>
          <w:sz w:val="28"/>
          <w:szCs w:val="28"/>
        </w:rPr>
        <w:t xml:space="preserve">      </w:t>
      </w:r>
    </w:p>
    <w:p w14:paraId="379AEF1A" w14:textId="704B986B" w:rsidR="00EA4490" w:rsidRPr="00451DB7" w:rsidRDefault="00EA4490" w:rsidP="00EA4490">
      <w:pPr>
        <w:rPr>
          <w:sz w:val="28"/>
          <w:szCs w:val="28"/>
        </w:rPr>
      </w:pPr>
      <w:r w:rsidRPr="00451DB7">
        <w:rPr>
          <w:b/>
          <w:bCs/>
          <w:sz w:val="28"/>
          <w:szCs w:val="28"/>
        </w:rPr>
        <w:t>Location Community Hall Chebacco Terrace,</w:t>
      </w:r>
      <w:r w:rsidRPr="00451DB7">
        <w:rPr>
          <w:sz w:val="28"/>
          <w:szCs w:val="28"/>
        </w:rPr>
        <w:t xml:space="preserve"> </w:t>
      </w:r>
      <w:r w:rsidR="00792013" w:rsidRPr="00451DB7">
        <w:rPr>
          <w:b/>
          <w:bCs/>
          <w:sz w:val="28"/>
          <w:szCs w:val="28"/>
        </w:rPr>
        <w:t xml:space="preserve">Essex, MA 01929   </w:t>
      </w:r>
    </w:p>
    <w:p w14:paraId="4DD38B51" w14:textId="31B27BC1" w:rsidR="00EA4490" w:rsidRPr="00451DB7" w:rsidRDefault="00EA4490" w:rsidP="00EA4490">
      <w:pPr>
        <w:rPr>
          <w:b/>
          <w:bCs/>
          <w:sz w:val="28"/>
          <w:szCs w:val="28"/>
        </w:rPr>
      </w:pPr>
      <w:r w:rsidRPr="00451DB7">
        <w:rPr>
          <w:sz w:val="28"/>
          <w:szCs w:val="28"/>
        </w:rPr>
        <w:t xml:space="preserve">                          </w:t>
      </w:r>
      <w:r w:rsidRPr="00451DB7">
        <w:rPr>
          <w:b/>
          <w:bCs/>
          <w:sz w:val="28"/>
          <w:szCs w:val="28"/>
        </w:rPr>
        <w:t xml:space="preserve">   </w:t>
      </w:r>
    </w:p>
    <w:p w14:paraId="25D4D55C" w14:textId="5A66D9AD" w:rsidR="00EA4490" w:rsidRPr="00451DB7" w:rsidRDefault="00EA4490" w:rsidP="00EA4490">
      <w:pPr>
        <w:rPr>
          <w:b/>
          <w:bCs/>
          <w:color w:val="000000" w:themeColor="text1"/>
          <w:sz w:val="28"/>
          <w:szCs w:val="28"/>
        </w:rPr>
      </w:pPr>
      <w:r w:rsidRPr="00451DB7">
        <w:rPr>
          <w:color w:val="000000" w:themeColor="text1"/>
          <w:sz w:val="28"/>
          <w:szCs w:val="28"/>
        </w:rPr>
        <w:t xml:space="preserve">    </w:t>
      </w:r>
      <w:r w:rsidR="00F1263B" w:rsidRPr="00451DB7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451DB7">
        <w:rPr>
          <w:color w:val="000000" w:themeColor="text1"/>
          <w:sz w:val="28"/>
          <w:szCs w:val="28"/>
        </w:rPr>
        <w:t xml:space="preserve">     </w:t>
      </w:r>
      <w:r w:rsidR="00F1263B" w:rsidRPr="00451DB7">
        <w:rPr>
          <w:color w:val="000000" w:themeColor="text1"/>
          <w:sz w:val="28"/>
          <w:szCs w:val="28"/>
        </w:rPr>
        <w:t xml:space="preserve">       </w:t>
      </w:r>
      <w:r w:rsidRPr="00451DB7">
        <w:rPr>
          <w:b/>
          <w:bCs/>
          <w:color w:val="000000" w:themeColor="text1"/>
          <w:sz w:val="28"/>
          <w:szCs w:val="28"/>
        </w:rPr>
        <w:t xml:space="preserve">A G E N D A </w:t>
      </w:r>
      <w:r w:rsidRPr="00451DB7">
        <w:rPr>
          <w:b/>
          <w:bCs/>
          <w:color w:val="000000" w:themeColor="text1"/>
          <w:sz w:val="28"/>
          <w:szCs w:val="28"/>
        </w:rPr>
        <w:tab/>
      </w:r>
    </w:p>
    <w:p w14:paraId="7109FC2A" w14:textId="7A9133D7" w:rsidR="00EA4490" w:rsidRPr="007528C2" w:rsidRDefault="00EA4490" w:rsidP="00EA4490">
      <w:pPr>
        <w:rPr>
          <w:bCs/>
          <w:color w:val="000000" w:themeColor="text1"/>
        </w:rPr>
      </w:pPr>
      <w:r w:rsidRPr="007528C2">
        <w:rPr>
          <w:bCs/>
          <w:color w:val="000000" w:themeColor="text1"/>
        </w:rPr>
        <w:t xml:space="preserve">      CALL TO ORDER         </w:t>
      </w:r>
    </w:p>
    <w:p w14:paraId="731FB06F" w14:textId="6704D01E" w:rsidR="00EA4490" w:rsidRPr="007528C2" w:rsidRDefault="00EA4490" w:rsidP="00EA4490">
      <w:pPr>
        <w:rPr>
          <w:bCs/>
          <w:color w:val="000000" w:themeColor="text1"/>
        </w:rPr>
      </w:pPr>
      <w:r w:rsidRPr="007528C2">
        <w:rPr>
          <w:bCs/>
          <w:color w:val="000000" w:themeColor="text1"/>
        </w:rPr>
        <w:t xml:space="preserve">        ROLL CALL</w:t>
      </w:r>
    </w:p>
    <w:p w14:paraId="2F7C2626" w14:textId="77777777" w:rsidR="00451DB7" w:rsidRPr="007528C2" w:rsidRDefault="00451DB7" w:rsidP="00EA4490">
      <w:pPr>
        <w:rPr>
          <w:bCs/>
          <w:color w:val="000000" w:themeColor="text1"/>
        </w:rPr>
      </w:pPr>
    </w:p>
    <w:p w14:paraId="73CAB679" w14:textId="6E03BFD7" w:rsidR="00EA4490" w:rsidRPr="007528C2" w:rsidRDefault="00FF57C8" w:rsidP="000C250A">
      <w:pPr>
        <w:ind w:hanging="90"/>
        <w:rPr>
          <w:rFonts w:eastAsia="Calibri"/>
          <w:color w:val="000000"/>
        </w:rPr>
      </w:pPr>
      <w:r w:rsidRPr="007528C2">
        <w:rPr>
          <w:bCs/>
        </w:rPr>
        <w:t>A</w:t>
      </w:r>
      <w:r w:rsidR="000C250A" w:rsidRPr="007528C2">
        <w:rPr>
          <w:bCs/>
        </w:rPr>
        <w:t>.</w:t>
      </w:r>
      <w:r w:rsidR="00EA4490" w:rsidRPr="007528C2">
        <w:rPr>
          <w:bCs/>
        </w:rPr>
        <w:t xml:space="preserve">  </w:t>
      </w:r>
      <w:r w:rsidR="00EA4490" w:rsidRPr="007528C2">
        <w:rPr>
          <w:rFonts w:eastAsia="Calibri"/>
          <w:color w:val="000000"/>
        </w:rPr>
        <w:t>APPROVAL OF MINUTES OF PREVIOUS MEETING</w:t>
      </w:r>
      <w:r w:rsidR="00D267AA">
        <w:rPr>
          <w:rFonts w:eastAsia="Calibri"/>
          <w:color w:val="000000"/>
        </w:rPr>
        <w:t xml:space="preserve"> MARCH 12</w:t>
      </w:r>
      <w:r w:rsidR="002017C5">
        <w:rPr>
          <w:rFonts w:eastAsia="Calibri"/>
          <w:color w:val="000000"/>
        </w:rPr>
        <w:t xml:space="preserve">, </w:t>
      </w:r>
      <w:r w:rsidR="00466A08" w:rsidRPr="007528C2">
        <w:rPr>
          <w:rFonts w:eastAsia="Calibri"/>
          <w:color w:val="000000"/>
        </w:rPr>
        <w:t>2024</w:t>
      </w:r>
    </w:p>
    <w:p w14:paraId="546F67B2" w14:textId="7B65281C" w:rsidR="00FD1255" w:rsidRPr="007528C2" w:rsidRDefault="00FD1255" w:rsidP="000C250A">
      <w:r w:rsidRPr="007528C2">
        <w:t xml:space="preserve"> </w:t>
      </w:r>
      <w:r w:rsidR="00451DB7" w:rsidRPr="007528C2">
        <w:t xml:space="preserve">  </w:t>
      </w:r>
      <w:r w:rsidR="000C250A" w:rsidRPr="007528C2">
        <w:t xml:space="preserve"> </w:t>
      </w:r>
      <w:r w:rsidRPr="007528C2">
        <w:t xml:space="preserve">Anticipated topics: </w:t>
      </w:r>
    </w:p>
    <w:p w14:paraId="13D96654" w14:textId="77777777" w:rsidR="00451DB7" w:rsidRPr="007528C2" w:rsidRDefault="00451DB7" w:rsidP="000C250A">
      <w:pPr>
        <w:rPr>
          <w:b/>
          <w:bCs/>
        </w:rPr>
      </w:pPr>
    </w:p>
    <w:p w14:paraId="4C301711" w14:textId="5ABBC624" w:rsidR="00FF57C8" w:rsidRPr="007528C2" w:rsidRDefault="00FF57C8" w:rsidP="005575DD">
      <w:pPr>
        <w:pStyle w:val="ListParagraph"/>
        <w:numPr>
          <w:ilvl w:val="0"/>
          <w:numId w:val="6"/>
        </w:numPr>
      </w:pPr>
      <w:r w:rsidRPr="007528C2">
        <w:t>Executive Directors report</w:t>
      </w:r>
    </w:p>
    <w:p w14:paraId="72D80EE2" w14:textId="61CA09BA" w:rsidR="00070F9D" w:rsidRDefault="00070F9D" w:rsidP="00070F9D">
      <w:pPr>
        <w:pStyle w:val="ListParagraph"/>
        <w:numPr>
          <w:ilvl w:val="0"/>
          <w:numId w:val="6"/>
        </w:numPr>
      </w:pPr>
      <w:r w:rsidRPr="007528C2">
        <w:t xml:space="preserve">Acceptance </w:t>
      </w:r>
      <w:r w:rsidR="00A51F51" w:rsidRPr="007528C2">
        <w:t xml:space="preserve">of </w:t>
      </w:r>
      <w:r w:rsidR="00D267AA">
        <w:t xml:space="preserve">March </w:t>
      </w:r>
      <w:r w:rsidR="00E529F5" w:rsidRPr="007528C2">
        <w:t xml:space="preserve">2024 </w:t>
      </w:r>
      <w:r w:rsidRPr="007528C2">
        <w:t>disbursements</w:t>
      </w:r>
    </w:p>
    <w:p w14:paraId="30A27E84" w14:textId="23A66989" w:rsidR="00E401FD" w:rsidRDefault="00E401FD" w:rsidP="00070F9D">
      <w:pPr>
        <w:pStyle w:val="ListParagraph"/>
        <w:numPr>
          <w:ilvl w:val="0"/>
          <w:numId w:val="6"/>
        </w:numPr>
      </w:pPr>
      <w:r>
        <w:t>Board approval of change order Windowsills project #092046</w:t>
      </w:r>
    </w:p>
    <w:p w14:paraId="1D45C748" w14:textId="7C5A87DA" w:rsidR="00354A09" w:rsidRDefault="00354A09" w:rsidP="00070F9D">
      <w:pPr>
        <w:pStyle w:val="ListParagraph"/>
        <w:numPr>
          <w:ilvl w:val="0"/>
          <w:numId w:val="6"/>
        </w:numPr>
      </w:pPr>
      <w:r>
        <w:t>Board approval payout of Executive Directors compensation.</w:t>
      </w:r>
    </w:p>
    <w:p w14:paraId="2CB475EA" w14:textId="7C34ABD8" w:rsidR="00E401FD" w:rsidRPr="007528C2" w:rsidRDefault="00E401FD" w:rsidP="00070F9D">
      <w:pPr>
        <w:pStyle w:val="ListParagraph"/>
        <w:numPr>
          <w:ilvl w:val="0"/>
          <w:numId w:val="6"/>
        </w:numPr>
      </w:pPr>
      <w:r>
        <w:t>Financials</w:t>
      </w:r>
    </w:p>
    <w:p w14:paraId="5DE8670F" w14:textId="54DF4BC1" w:rsidR="00451DB7" w:rsidRPr="00E401FD" w:rsidRDefault="00D267AA" w:rsidP="00D267AA">
      <w:pPr>
        <w:pStyle w:val="ListParagraph"/>
        <w:numPr>
          <w:ilvl w:val="0"/>
          <w:numId w:val="6"/>
        </w:numPr>
        <w:ind w:left="630" w:hanging="270"/>
        <w:rPr>
          <w:rFonts w:ascii="Calibri" w:eastAsiaTheme="minorHAnsi" w:hAnsi="Calibri" w:cs="Calibri"/>
          <w14:ligatures w14:val="standardContextual"/>
        </w:rPr>
      </w:pPr>
      <w:r>
        <w:t xml:space="preserve"> </w:t>
      </w:r>
      <w:r w:rsidR="002017C5" w:rsidRPr="00E401FD">
        <w:t xml:space="preserve">Executive Director </w:t>
      </w:r>
      <w:r w:rsidRPr="00E401FD">
        <w:t>Interview</w:t>
      </w:r>
      <w:r w:rsidR="00E401FD" w:rsidRPr="00E401FD">
        <w:t xml:space="preserve"> with prospective client</w:t>
      </w:r>
    </w:p>
    <w:p w14:paraId="7F3C87EA" w14:textId="77777777" w:rsidR="007528C2" w:rsidRPr="007528C2" w:rsidRDefault="007528C2" w:rsidP="009470E8">
      <w:pPr>
        <w:pStyle w:val="ListParagraph"/>
        <w:tabs>
          <w:tab w:val="left" w:pos="900"/>
          <w:tab w:val="left" w:pos="1710"/>
        </w:tabs>
        <w:ind w:left="1080" w:hanging="1080"/>
        <w:rPr>
          <w:rFonts w:ascii="Calibri" w:eastAsiaTheme="minorHAnsi" w:hAnsi="Calibri" w:cs="Calibri"/>
          <w14:ligatures w14:val="standardContextual"/>
        </w:rPr>
      </w:pPr>
    </w:p>
    <w:p w14:paraId="2C28FA06" w14:textId="6113458A" w:rsidR="004E5547" w:rsidRPr="007528C2" w:rsidRDefault="004E5547" w:rsidP="004E5547">
      <w:pPr>
        <w:ind w:left="720"/>
        <w:rPr>
          <w:b/>
          <w:bCs/>
        </w:rPr>
      </w:pPr>
    </w:p>
    <w:p w14:paraId="2DB20B76" w14:textId="6DF4781B" w:rsidR="00F66CAE" w:rsidRPr="007528C2" w:rsidRDefault="00F66CAE" w:rsidP="00F66CAE">
      <w:pPr>
        <w:tabs>
          <w:tab w:val="left" w:pos="540"/>
          <w:tab w:val="left" w:pos="900"/>
          <w:tab w:val="left" w:pos="1710"/>
        </w:tabs>
        <w:rPr>
          <w:b/>
        </w:rPr>
      </w:pPr>
      <w:r w:rsidRPr="007528C2">
        <w:t xml:space="preserve">    </w:t>
      </w:r>
      <w:r w:rsidRPr="007528C2">
        <w:rPr>
          <w:b/>
          <w:bCs/>
        </w:rPr>
        <w:t xml:space="preserve">   </w:t>
      </w:r>
      <w:r w:rsidRPr="007528C2">
        <w:rPr>
          <w:b/>
        </w:rPr>
        <w:t xml:space="preserve">Open Communication &amp; Discussion: </w:t>
      </w:r>
    </w:p>
    <w:p w14:paraId="51BE8843" w14:textId="3C64293C" w:rsidR="00C41FD0" w:rsidRPr="007528C2" w:rsidRDefault="00C41FD0" w:rsidP="00B7706D">
      <w:pPr>
        <w:tabs>
          <w:tab w:val="left" w:pos="270"/>
          <w:tab w:val="left" w:pos="450"/>
          <w:tab w:val="left" w:pos="540"/>
          <w:tab w:val="left" w:pos="900"/>
          <w:tab w:val="left" w:pos="1710"/>
        </w:tabs>
      </w:pPr>
      <w:r w:rsidRPr="007528C2">
        <w:t xml:space="preserve">Other Business – Consideration of any matter not known </w:t>
      </w:r>
      <w:r w:rsidR="00503DA2" w:rsidRPr="007528C2">
        <w:t>about,</w:t>
      </w:r>
      <w:r w:rsidRPr="007528C2">
        <w:t xml:space="preserve"> or which could not have been reasonably foreseen within 48 hours of this meeting.</w:t>
      </w:r>
    </w:p>
    <w:p w14:paraId="7B82E446" w14:textId="77777777" w:rsidR="00845F3B" w:rsidRPr="007528C2" w:rsidRDefault="00845F3B" w:rsidP="00B7706D">
      <w:pPr>
        <w:tabs>
          <w:tab w:val="left" w:pos="270"/>
          <w:tab w:val="left" w:pos="450"/>
          <w:tab w:val="left" w:pos="540"/>
          <w:tab w:val="left" w:pos="900"/>
          <w:tab w:val="left" w:pos="1710"/>
        </w:tabs>
      </w:pPr>
    </w:p>
    <w:p w14:paraId="1F2A2754" w14:textId="77777777" w:rsidR="00845F3B" w:rsidRPr="007528C2" w:rsidRDefault="00845F3B" w:rsidP="00845F3B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rPr>
          <w:bCs/>
          <w:i/>
          <w:iCs/>
        </w:rPr>
      </w:pPr>
      <w:r w:rsidRPr="007528C2">
        <w:rPr>
          <w:bCs/>
          <w:i/>
          <w:iCs/>
        </w:rPr>
        <w:t>The Board reserves the right to consider items on the agenda out of order.  Agenda items may occur earlier or later.</w:t>
      </w:r>
    </w:p>
    <w:p w14:paraId="73A05748" w14:textId="2688C520" w:rsidR="00EA4490" w:rsidRPr="007528C2" w:rsidRDefault="006B7C99" w:rsidP="00F66CAE">
      <w:pPr>
        <w:tabs>
          <w:tab w:val="left" w:pos="540"/>
          <w:tab w:val="left" w:pos="900"/>
          <w:tab w:val="left" w:pos="1710"/>
        </w:tabs>
        <w:rPr>
          <w:bCs/>
        </w:rPr>
      </w:pPr>
      <w:bookmarkStart w:id="0" w:name="_Hlk150256141"/>
      <w:r w:rsidRPr="007528C2">
        <w:rPr>
          <w:bCs/>
        </w:rPr>
        <w:t xml:space="preserve"> </w:t>
      </w:r>
      <w:r w:rsidR="00EA4490" w:rsidRPr="007528C2">
        <w:rPr>
          <w:bCs/>
        </w:rPr>
        <w:t xml:space="preserve">           </w:t>
      </w:r>
      <w:bookmarkEnd w:id="0"/>
      <w:r w:rsidR="00EA4490" w:rsidRPr="007528C2">
        <w:rPr>
          <w:bCs/>
        </w:rPr>
        <w:t>Adjournment                    Next Regular Meeting</w:t>
      </w:r>
      <w:r w:rsidR="00E529F5" w:rsidRPr="007528C2">
        <w:rPr>
          <w:bCs/>
        </w:rPr>
        <w:t xml:space="preserve"> </w:t>
      </w:r>
      <w:r w:rsidR="00D267AA">
        <w:rPr>
          <w:bCs/>
        </w:rPr>
        <w:t>May14</w:t>
      </w:r>
      <w:r w:rsidR="00F1263B" w:rsidRPr="007528C2">
        <w:rPr>
          <w:bCs/>
        </w:rPr>
        <w:t>,</w:t>
      </w:r>
      <w:r w:rsidR="00070F9D" w:rsidRPr="007528C2">
        <w:rPr>
          <w:bCs/>
        </w:rPr>
        <w:t xml:space="preserve"> </w:t>
      </w:r>
      <w:r w:rsidR="00F1263B" w:rsidRPr="007528C2">
        <w:rPr>
          <w:bCs/>
        </w:rPr>
        <w:t>202</w:t>
      </w:r>
      <w:r w:rsidR="00E55152" w:rsidRPr="007528C2">
        <w:rPr>
          <w:bCs/>
        </w:rPr>
        <w:t>4</w:t>
      </w:r>
    </w:p>
    <w:p w14:paraId="69415E64" w14:textId="0346C90C" w:rsidR="00EA4490" w:rsidRPr="007528C2" w:rsidRDefault="00EA4490" w:rsidP="00EA4490">
      <w:pPr>
        <w:rPr>
          <w:bCs/>
        </w:rPr>
      </w:pPr>
      <w:r w:rsidRPr="007528C2">
        <w:rPr>
          <w:bCs/>
        </w:rPr>
        <w:t>Received by the Town Clerk</w:t>
      </w:r>
      <w:r w:rsidR="0059485C" w:rsidRPr="007528C2">
        <w:rPr>
          <w:bCs/>
        </w:rPr>
        <w:t>+</w:t>
      </w:r>
    </w:p>
    <w:p w14:paraId="0BCF0F34" w14:textId="77777777" w:rsidR="00EA4490" w:rsidRPr="007528C2" w:rsidRDefault="00EA4490" w:rsidP="00EA4490">
      <w:pPr>
        <w:rPr>
          <w:bCs/>
        </w:rPr>
      </w:pPr>
      <w:r w:rsidRPr="007528C2">
        <w:rPr>
          <w:bCs/>
        </w:rPr>
        <w:t>Date:</w:t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</w:r>
      <w:r w:rsidRPr="007528C2">
        <w:rPr>
          <w:bCs/>
        </w:rPr>
        <w:t>at:</w:t>
      </w:r>
      <w:r w:rsidRPr="007528C2">
        <w:rPr>
          <w:bCs/>
          <w:u w:val="single"/>
        </w:rPr>
        <w:tab/>
      </w:r>
      <w:r w:rsidRPr="007528C2">
        <w:rPr>
          <w:bCs/>
          <w:u w:val="single"/>
        </w:rPr>
        <w:tab/>
        <w:t>P</w:t>
      </w:r>
      <w:r w:rsidRPr="007528C2">
        <w:rPr>
          <w:bCs/>
        </w:rPr>
        <w:t>M</w:t>
      </w:r>
    </w:p>
    <w:p w14:paraId="2186EE72" w14:textId="77777777" w:rsidR="00EA4490" w:rsidRPr="007528C2" w:rsidRDefault="00EA4490" w:rsidP="00EA4490">
      <w:pPr>
        <w:tabs>
          <w:tab w:val="left" w:pos="5355"/>
        </w:tabs>
        <w:rPr>
          <w:b/>
        </w:rPr>
      </w:pPr>
      <w:r w:rsidRPr="007528C2">
        <w:rPr>
          <w:rFonts w:ascii="Freestyle Script" w:hAnsi="Freestyle Script"/>
        </w:rPr>
        <w:t xml:space="preserve">  Irene Frontiero</w:t>
      </w:r>
    </w:p>
    <w:p w14:paraId="507659DD" w14:textId="77777777" w:rsidR="00EA4490" w:rsidRPr="007528C2" w:rsidRDefault="00EA4490" w:rsidP="00EA4490">
      <w:pPr>
        <w:rPr>
          <w:b/>
          <w:u w:val="single"/>
        </w:rPr>
      </w:pP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  <w:t xml:space="preserve"> </w:t>
      </w:r>
      <w:r w:rsidRPr="007528C2">
        <w:rPr>
          <w:b/>
          <w:u w:val="single"/>
        </w:rPr>
        <w:tab/>
      </w:r>
      <w:r w:rsidRPr="007528C2">
        <w:rPr>
          <w:b/>
        </w:rPr>
        <w:t xml:space="preserve">     </w:t>
      </w:r>
      <w:r w:rsidRPr="007528C2">
        <w:rPr>
          <w:b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  <w:r w:rsidRPr="007528C2">
        <w:rPr>
          <w:b/>
          <w:u w:val="single"/>
        </w:rPr>
        <w:tab/>
      </w:r>
    </w:p>
    <w:p w14:paraId="0B28F8C7" w14:textId="71B58745" w:rsidR="00073126" w:rsidRPr="007528C2" w:rsidRDefault="00EA4490" w:rsidP="00FD1255">
      <w:pPr>
        <w:rPr>
          <w:bCs/>
        </w:rPr>
      </w:pPr>
      <w:r w:rsidRPr="007528C2">
        <w:rPr>
          <w:bCs/>
        </w:rPr>
        <w:t>Signature</w:t>
      </w:r>
      <w:r w:rsidRPr="007528C2">
        <w:rPr>
          <w:bCs/>
        </w:rPr>
        <w:tab/>
      </w:r>
      <w:r w:rsidRPr="007528C2">
        <w:rPr>
          <w:bCs/>
        </w:rPr>
        <w:tab/>
      </w:r>
      <w:r w:rsidRPr="007528C2">
        <w:rPr>
          <w:bCs/>
        </w:rPr>
        <w:tab/>
      </w:r>
      <w:r w:rsidRPr="007528C2">
        <w:rPr>
          <w:bCs/>
        </w:rPr>
        <w:tab/>
      </w:r>
      <w:r w:rsidRPr="007528C2">
        <w:rPr>
          <w:bCs/>
        </w:rPr>
        <w:tab/>
        <w:t xml:space="preserve">     Clerk/Bd. Member</w:t>
      </w:r>
    </w:p>
    <w:sectPr w:rsidR="00073126" w:rsidRPr="007528C2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7560" w14:textId="77777777" w:rsidR="006A01CD" w:rsidRDefault="006A01CD">
      <w:r>
        <w:separator/>
      </w:r>
    </w:p>
  </w:endnote>
  <w:endnote w:type="continuationSeparator" w:id="0">
    <w:p w14:paraId="0A1836FD" w14:textId="77777777" w:rsidR="006A01CD" w:rsidRDefault="006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4851" w14:textId="77777777" w:rsidR="00FF57C8" w:rsidRPr="00A50FA0" w:rsidRDefault="00FF57C8">
    <w:pPr>
      <w:tabs>
        <w:tab w:val="left" w:pos="900"/>
        <w:tab w:val="left" w:pos="1710"/>
      </w:tabs>
      <w:ind w:left="720"/>
      <w:rPr>
        <w:b/>
      </w:rPr>
    </w:pPr>
  </w:p>
  <w:p w14:paraId="0CAC293D" w14:textId="671D7CAD" w:rsidR="00FF57C8" w:rsidRDefault="003D74C1">
    <w:pPr>
      <w:pStyle w:val="yiv3342570698msonormal"/>
    </w:pPr>
    <w:r>
      <w:rPr>
        <w:sz w:val="28"/>
        <w:szCs w:val="28"/>
      </w:rPr>
      <w:t xml:space="preserve">         </w:t>
    </w:r>
    <w:r w:rsidR="00A04C88">
      <w:rPr>
        <w:sz w:val="28"/>
        <w:szCs w:val="28"/>
      </w:rPr>
      <w:t xml:space="preserve">                       </w:t>
    </w:r>
    <w:r>
      <w:rPr>
        <w:sz w:val="28"/>
        <w:szCs w:val="28"/>
      </w:rPr>
      <w:t xml:space="preserve">           </w:t>
    </w:r>
    <w:r w:rsidR="00A04C88">
      <w:rPr>
        <w:sz w:val="28"/>
        <w:szCs w:val="28"/>
      </w:rPr>
      <w:t>WWW.ESSEXMA.ORG</w:t>
    </w:r>
    <w:r>
      <w:rPr>
        <w:sz w:val="28"/>
        <w:szCs w:val="28"/>
      </w:rPr>
      <w:t xml:space="preserve"> </w:t>
    </w:r>
  </w:p>
  <w:p w14:paraId="43B6CC85" w14:textId="77777777" w:rsidR="00FF57C8" w:rsidRDefault="003D74C1">
    <w:pPr>
      <w:pStyle w:val="yiv3342570698msonormal"/>
    </w:pPr>
    <w:r>
      <w:rPr>
        <w:sz w:val="28"/>
        <w:szCs w:val="28"/>
      </w:rPr>
      <w:t> </w:t>
    </w:r>
  </w:p>
  <w:p w14:paraId="56D0EF78" w14:textId="77777777" w:rsidR="00FF57C8" w:rsidRPr="00AC2213" w:rsidRDefault="00FF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37AF" w14:textId="77777777" w:rsidR="006A01CD" w:rsidRDefault="006A01CD">
      <w:r>
        <w:separator/>
      </w:r>
    </w:p>
  </w:footnote>
  <w:footnote w:type="continuationSeparator" w:id="0">
    <w:p w14:paraId="49C89DD2" w14:textId="77777777" w:rsidR="006A01CD" w:rsidRDefault="006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2A87" w14:textId="77777777" w:rsidR="00FF57C8" w:rsidRDefault="003D74C1">
    <w:pPr>
      <w:jc w:val="center"/>
      <w:rPr>
        <w:b/>
      </w:rPr>
    </w:pPr>
    <w:r>
      <w:rPr>
        <w:b/>
      </w:rPr>
      <w:t xml:space="preserve">ESSEX HOUSING AUTHORITY </w:t>
    </w:r>
  </w:p>
  <w:p w14:paraId="72DB5F0C" w14:textId="77777777" w:rsidR="00FF57C8" w:rsidRDefault="003D74C1">
    <w:pPr>
      <w:jc w:val="center"/>
      <w:rPr>
        <w:b/>
      </w:rPr>
    </w:pPr>
    <w:r>
      <w:rPr>
        <w:b/>
      </w:rPr>
      <w:t>Notice of Meetings of Town Departments and all Town Boards</w:t>
    </w:r>
  </w:p>
  <w:p w14:paraId="64DA3FAD" w14:textId="77777777" w:rsidR="00FF57C8" w:rsidRDefault="003D74C1">
    <w:pPr>
      <w:jc w:val="center"/>
      <w:rPr>
        <w:b/>
      </w:rPr>
    </w:pPr>
    <w:r>
      <w:rPr>
        <w:b/>
      </w:rPr>
      <w:t>As required by Chapter 39, G.L.</w:t>
    </w:r>
  </w:p>
  <w:p w14:paraId="23C9B47A" w14:textId="77777777" w:rsidR="00FF57C8" w:rsidRDefault="00FF5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E4"/>
    <w:multiLevelType w:val="hybridMultilevel"/>
    <w:tmpl w:val="683AECE8"/>
    <w:lvl w:ilvl="0" w:tplc="0E843F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CB0"/>
    <w:multiLevelType w:val="hybridMultilevel"/>
    <w:tmpl w:val="EAD6AE1C"/>
    <w:lvl w:ilvl="0" w:tplc="1A00ED9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7ECCB978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08C4C10"/>
    <w:multiLevelType w:val="hybridMultilevel"/>
    <w:tmpl w:val="08B098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4AB1"/>
    <w:multiLevelType w:val="hybridMultilevel"/>
    <w:tmpl w:val="A946770C"/>
    <w:lvl w:ilvl="0" w:tplc="93E671F2">
      <w:start w:val="9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E274EDF"/>
    <w:multiLevelType w:val="hybridMultilevel"/>
    <w:tmpl w:val="234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FDB"/>
    <w:multiLevelType w:val="hybridMultilevel"/>
    <w:tmpl w:val="E678372E"/>
    <w:lvl w:ilvl="0" w:tplc="197C0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69F733B"/>
    <w:multiLevelType w:val="hybridMultilevel"/>
    <w:tmpl w:val="E9B2D2E0"/>
    <w:lvl w:ilvl="0" w:tplc="6290A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10F1B"/>
    <w:multiLevelType w:val="hybridMultilevel"/>
    <w:tmpl w:val="F1B2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10012">
    <w:abstractNumId w:val="1"/>
  </w:num>
  <w:num w:numId="2" w16cid:durableId="1317606349">
    <w:abstractNumId w:val="5"/>
  </w:num>
  <w:num w:numId="3" w16cid:durableId="545484894">
    <w:abstractNumId w:val="0"/>
  </w:num>
  <w:num w:numId="4" w16cid:durableId="1635410047">
    <w:abstractNumId w:val="6"/>
  </w:num>
  <w:num w:numId="5" w16cid:durableId="674770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893114">
    <w:abstractNumId w:val="7"/>
  </w:num>
  <w:num w:numId="7" w16cid:durableId="1363238417">
    <w:abstractNumId w:val="2"/>
  </w:num>
  <w:num w:numId="8" w16cid:durableId="1835023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0"/>
    <w:rsid w:val="0006008B"/>
    <w:rsid w:val="000612CB"/>
    <w:rsid w:val="00070F9D"/>
    <w:rsid w:val="00073126"/>
    <w:rsid w:val="000807C7"/>
    <w:rsid w:val="00097857"/>
    <w:rsid w:val="000B1870"/>
    <w:rsid w:val="000C250A"/>
    <w:rsid w:val="001069A5"/>
    <w:rsid w:val="001455A8"/>
    <w:rsid w:val="00156556"/>
    <w:rsid w:val="001C2198"/>
    <w:rsid w:val="002017C5"/>
    <w:rsid w:val="002A6938"/>
    <w:rsid w:val="002B0286"/>
    <w:rsid w:val="002B6DE8"/>
    <w:rsid w:val="002D6B7C"/>
    <w:rsid w:val="002E024C"/>
    <w:rsid w:val="00312A2F"/>
    <w:rsid w:val="00354A09"/>
    <w:rsid w:val="00354B83"/>
    <w:rsid w:val="003B12C9"/>
    <w:rsid w:val="003D283A"/>
    <w:rsid w:val="003D74C1"/>
    <w:rsid w:val="004013C9"/>
    <w:rsid w:val="00410746"/>
    <w:rsid w:val="004210FE"/>
    <w:rsid w:val="00451DB7"/>
    <w:rsid w:val="004620D4"/>
    <w:rsid w:val="00466A08"/>
    <w:rsid w:val="0049593A"/>
    <w:rsid w:val="004B6BD0"/>
    <w:rsid w:val="004D6A8A"/>
    <w:rsid w:val="004E5547"/>
    <w:rsid w:val="004F7683"/>
    <w:rsid w:val="00503DA2"/>
    <w:rsid w:val="005309FE"/>
    <w:rsid w:val="00536172"/>
    <w:rsid w:val="005563BB"/>
    <w:rsid w:val="005575DD"/>
    <w:rsid w:val="005617E8"/>
    <w:rsid w:val="00584BB1"/>
    <w:rsid w:val="0059485C"/>
    <w:rsid w:val="00601F4E"/>
    <w:rsid w:val="00612E6F"/>
    <w:rsid w:val="00642E4E"/>
    <w:rsid w:val="00645B0F"/>
    <w:rsid w:val="006A01CD"/>
    <w:rsid w:val="006B7C99"/>
    <w:rsid w:val="006C24A9"/>
    <w:rsid w:val="006D16F9"/>
    <w:rsid w:val="006D674E"/>
    <w:rsid w:val="007449C2"/>
    <w:rsid w:val="007528C2"/>
    <w:rsid w:val="0077577C"/>
    <w:rsid w:val="00792013"/>
    <w:rsid w:val="00792DB5"/>
    <w:rsid w:val="0080542D"/>
    <w:rsid w:val="00845F3B"/>
    <w:rsid w:val="008D00E1"/>
    <w:rsid w:val="00901A53"/>
    <w:rsid w:val="00916615"/>
    <w:rsid w:val="0092375A"/>
    <w:rsid w:val="009470E8"/>
    <w:rsid w:val="009761E8"/>
    <w:rsid w:val="009930CF"/>
    <w:rsid w:val="00A04C88"/>
    <w:rsid w:val="00A07528"/>
    <w:rsid w:val="00A35FD6"/>
    <w:rsid w:val="00A51F51"/>
    <w:rsid w:val="00A80595"/>
    <w:rsid w:val="00A82AE1"/>
    <w:rsid w:val="00A833A1"/>
    <w:rsid w:val="00AE721D"/>
    <w:rsid w:val="00AF06C1"/>
    <w:rsid w:val="00B6459F"/>
    <w:rsid w:val="00B7706D"/>
    <w:rsid w:val="00BD4E5B"/>
    <w:rsid w:val="00BE09AF"/>
    <w:rsid w:val="00BF6114"/>
    <w:rsid w:val="00C1050C"/>
    <w:rsid w:val="00C14D9E"/>
    <w:rsid w:val="00C364B8"/>
    <w:rsid w:val="00C41FD0"/>
    <w:rsid w:val="00CA645E"/>
    <w:rsid w:val="00CC07B7"/>
    <w:rsid w:val="00CF3CBE"/>
    <w:rsid w:val="00D267AA"/>
    <w:rsid w:val="00D45E38"/>
    <w:rsid w:val="00D525F1"/>
    <w:rsid w:val="00D67D9A"/>
    <w:rsid w:val="00DC2A79"/>
    <w:rsid w:val="00DD52FB"/>
    <w:rsid w:val="00E401FD"/>
    <w:rsid w:val="00E529F5"/>
    <w:rsid w:val="00E5399E"/>
    <w:rsid w:val="00E55152"/>
    <w:rsid w:val="00E902B4"/>
    <w:rsid w:val="00EA4490"/>
    <w:rsid w:val="00F1263B"/>
    <w:rsid w:val="00F276AC"/>
    <w:rsid w:val="00F31A3B"/>
    <w:rsid w:val="00F4701E"/>
    <w:rsid w:val="00F51F87"/>
    <w:rsid w:val="00F60A89"/>
    <w:rsid w:val="00F66CAE"/>
    <w:rsid w:val="00F77682"/>
    <w:rsid w:val="00F82D81"/>
    <w:rsid w:val="00F87389"/>
    <w:rsid w:val="00FB775A"/>
    <w:rsid w:val="00FD1255"/>
    <w:rsid w:val="00FD320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E91B"/>
  <w15:docId w15:val="{1532E77B-7E7B-42F1-99FA-722E330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49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EA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49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EA4490"/>
    <w:rPr>
      <w:color w:val="0000FF"/>
      <w:u w:val="single"/>
    </w:rPr>
  </w:style>
  <w:style w:type="paragraph" w:customStyle="1" w:styleId="yiv3342570698msonormal">
    <w:name w:val="yiv3342570698msonormal"/>
    <w:basedOn w:val="Normal"/>
    <w:rsid w:val="00EA44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45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12C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Frontiero</dc:creator>
  <cp:keywords/>
  <dc:description/>
  <cp:lastModifiedBy>Irene Frontiero</cp:lastModifiedBy>
  <cp:revision>2</cp:revision>
  <cp:lastPrinted>2024-04-19T21:03:00Z</cp:lastPrinted>
  <dcterms:created xsi:type="dcterms:W3CDTF">2024-04-19T21:14:00Z</dcterms:created>
  <dcterms:modified xsi:type="dcterms:W3CDTF">2024-04-19T21:14:00Z</dcterms:modified>
</cp:coreProperties>
</file>